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256" w:rsidRDefault="00C076A0">
      <w:r>
        <w:t xml:space="preserve">Государственное автономное учреждение культуры Иркутский областной </w:t>
      </w:r>
      <w:r w:rsidR="000818BB">
        <w:t>краеведческий музе</w:t>
      </w:r>
      <w:r w:rsidR="00813842">
        <w:t>й</w:t>
      </w:r>
      <w:r w:rsidR="000818BB">
        <w:t xml:space="preserve"> имени Н.Н. Муравьева-Амурского подарило книгу кандидата исторических наук А.И. </w:t>
      </w:r>
      <w:proofErr w:type="spellStart"/>
      <w:r w:rsidR="000818BB">
        <w:t>Шинковой</w:t>
      </w:r>
      <w:proofErr w:type="spellEnd"/>
      <w:r w:rsidR="000818BB">
        <w:t xml:space="preserve"> </w:t>
      </w:r>
      <w:r w:rsidR="006820B6">
        <w:t xml:space="preserve">«Пантеон священных образов духов в обрядовой практике Сибирских шаманов». </w:t>
      </w:r>
    </w:p>
    <w:p w:rsidR="006820B6" w:rsidRDefault="006820B6">
      <w:r>
        <w:t>Книга знакомит с историей шаманской коллекции, формировавшейся в Иркутском областном краеведческом музее на протяжении 150 лет.</w:t>
      </w:r>
      <w:r w:rsidR="00902887">
        <w:t xml:space="preserve"> Представленный в книге каталог дает возможность ознакомиться с культовыми предметами сибирских народов всем интересующимися древним шаманским верованием. К</w:t>
      </w:r>
      <w:r w:rsidR="00137C9E">
        <w:t xml:space="preserve">нига предназначена историкам, культурологам, религиоведам, этнографам, широкому кругу читателей. </w:t>
      </w:r>
    </w:p>
    <w:p w:rsidR="00137C9E" w:rsidRDefault="00137C9E">
      <w:r>
        <w:t>Автор книги подробно описывает</w:t>
      </w:r>
      <w:r w:rsidR="00191156">
        <w:t xml:space="preserve"> не только историю собирания шаманской коллекции в старейшем музее Сибири. Но и перед нами проходит</w:t>
      </w:r>
      <w:r w:rsidR="00572AD3">
        <w:t xml:space="preserve"> </w:t>
      </w:r>
      <w:r w:rsidR="00191156">
        <w:t>галерея партнеров нерав</w:t>
      </w:r>
      <w:r w:rsidR="00572AD3">
        <w:t xml:space="preserve">нодушных людей, </w:t>
      </w:r>
      <w:r w:rsidR="0037530C">
        <w:t xml:space="preserve">ставших настоящими </w:t>
      </w:r>
      <w:r w:rsidR="004168ED">
        <w:t xml:space="preserve">подвижниками музейного дела: Павел Григорьевич </w:t>
      </w:r>
      <w:proofErr w:type="spellStart"/>
      <w:r w:rsidR="004168ED">
        <w:t>Полтораднев</w:t>
      </w:r>
      <w:proofErr w:type="spellEnd"/>
      <w:r w:rsidR="004168ED">
        <w:t xml:space="preserve"> (1892-1938)</w:t>
      </w:r>
      <w:r w:rsidR="00E80FFE">
        <w:t>, этнолог, музеевед; Павел Павлович Хороших - археолог, историк, этнограф</w:t>
      </w:r>
      <w:r w:rsidR="005957B7">
        <w:t>. В 1930 году</w:t>
      </w:r>
      <w:r w:rsidR="00772EB2">
        <w:t xml:space="preserve"> совершили сплав по Н.</w:t>
      </w:r>
      <w:r w:rsidR="00F63D78">
        <w:t xml:space="preserve"> </w:t>
      </w:r>
      <w:r w:rsidR="00772EB2">
        <w:t xml:space="preserve">Тунгуске с целью сбора этнографических, фотографических коллекций и научных материалов. </w:t>
      </w:r>
      <w:r w:rsidR="004168ED">
        <w:t>В том ж</w:t>
      </w:r>
      <w:r w:rsidR="00BB637D">
        <w:t>е году они сдали в музей 105 пр</w:t>
      </w:r>
      <w:r w:rsidR="004168ED">
        <w:t xml:space="preserve">едметов </w:t>
      </w:r>
      <w:r w:rsidR="00BB637D">
        <w:t xml:space="preserve">по этнографии эвенков Нижней Тунгуски. </w:t>
      </w:r>
    </w:p>
    <w:p w:rsidR="00772EB2" w:rsidRDefault="00772EB2">
      <w:proofErr w:type="gramStart"/>
      <w:r>
        <w:t>Например</w:t>
      </w:r>
      <w:proofErr w:type="gramEnd"/>
      <w:r>
        <w:t xml:space="preserve">: </w:t>
      </w:r>
      <w:r w:rsidR="00D37EAF">
        <w:t xml:space="preserve">225. </w:t>
      </w:r>
      <w:r>
        <w:t>Идол «</w:t>
      </w:r>
      <w:proofErr w:type="spellStart"/>
      <w:r>
        <w:t>Бомой</w:t>
      </w:r>
      <w:proofErr w:type="spellEnd"/>
      <w:r w:rsidR="00F63D78">
        <w:t>».</w:t>
      </w:r>
      <w:r>
        <w:t xml:space="preserve"> Эвенки. Первая четверть </w:t>
      </w:r>
      <w:r w:rsidR="002F4634">
        <w:t>ХХ</w:t>
      </w:r>
      <w:r w:rsidRPr="002F4634">
        <w:t xml:space="preserve"> </w:t>
      </w:r>
      <w:r>
        <w:t xml:space="preserve">в. </w:t>
      </w:r>
      <w:r w:rsidR="002F4634">
        <w:t>Поступление от Увачана Василия Петровича 1930.</w:t>
      </w:r>
      <w:r w:rsidR="00D37EAF">
        <w:t xml:space="preserve"> </w:t>
      </w:r>
      <w:r w:rsidR="002F4634">
        <w:t>Вырезаны из дерева. Голова обшита рыбьей кожей в виде капюшона. К</w:t>
      </w:r>
      <w:r w:rsidR="00D37647">
        <w:t xml:space="preserve"> телу фигурки сухожильной ниткой прикреплены 31 подвеска из зубов грызунов и коготь медведя с шерстью. Фигурка обильно смазана жиром.</w:t>
      </w:r>
      <w:r w:rsidR="00D37EAF">
        <w:t xml:space="preserve"> </w:t>
      </w:r>
    </w:p>
    <w:p w:rsidR="00D37647" w:rsidRDefault="00D37647">
      <w:r>
        <w:t xml:space="preserve">Заслуживает внимание читателей </w:t>
      </w:r>
      <w:proofErr w:type="spellStart"/>
      <w:r w:rsidR="00E4650D">
        <w:t>орнитоморфное</w:t>
      </w:r>
      <w:proofErr w:type="spellEnd"/>
      <w:r w:rsidR="00E4650D">
        <w:t xml:space="preserve"> изображени</w:t>
      </w:r>
      <w:bookmarkStart w:id="0" w:name="_GoBack"/>
      <w:bookmarkEnd w:id="0"/>
      <w:r w:rsidR="00E4650D">
        <w:t xml:space="preserve">е 273. Три птицы. Подвеска, эвенки (тунгусы). Конец </w:t>
      </w:r>
      <w:r w:rsidR="00E4650D">
        <w:rPr>
          <w:lang w:val="en-US"/>
        </w:rPr>
        <w:t>XIX</w:t>
      </w:r>
      <w:r w:rsidR="00E4650D" w:rsidRPr="00E4650D">
        <w:t xml:space="preserve"> </w:t>
      </w:r>
      <w:r w:rsidR="00E4650D">
        <w:t xml:space="preserve">– начало ХХ века. Район Нижней Тунгуски. Материал: металл, ковка, насечки. Пластина в виде трех летящих птиц. Обозначены головы с клювом, длинная шея. </w:t>
      </w:r>
      <w:r w:rsidR="004F415C">
        <w:t>У крайних птиц прорезаны крылья, лапы, хвосты с насечками в виде черт.</w:t>
      </w:r>
    </w:p>
    <w:p w:rsidR="004F415C" w:rsidRPr="00E4650D" w:rsidRDefault="004F415C">
      <w:r>
        <w:t>В сибирском шаманизме не было единого центра, откуда могло бы исходить</w:t>
      </w:r>
      <w:r w:rsidR="00CE1361">
        <w:t xml:space="preserve"> </w:t>
      </w:r>
      <w:r>
        <w:t>учение о вере, не было специально построенных постоянных сооружений</w:t>
      </w:r>
      <w:r w:rsidR="00CE1361">
        <w:t xml:space="preserve"> для моления. Для них храмом является сама природа, в ней они черпают силы шаманского духа. Глубокое обаяние шаманских культовых практик сохраняется и сегодня. Практически все экспонаты шаманского происхождения </w:t>
      </w:r>
      <w:r w:rsidR="002C62F8">
        <w:t xml:space="preserve">хранят </w:t>
      </w:r>
      <w:proofErr w:type="spellStart"/>
      <w:r w:rsidR="002C62F8">
        <w:t>сакральность</w:t>
      </w:r>
      <w:proofErr w:type="spellEnd"/>
      <w:r w:rsidR="002C62F8">
        <w:t xml:space="preserve">, чью тайну раскрыть для широкого обозрения наиважнейшая задача исследователей. Хочется верить, что эта книга станет еще одним, может быть, решающим шагом в раскрытии этой тайны. </w:t>
      </w:r>
    </w:p>
    <w:sectPr w:rsidR="004F415C" w:rsidRPr="00E465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4A8"/>
    <w:rsid w:val="000818BB"/>
    <w:rsid w:val="00137C9E"/>
    <w:rsid w:val="00191156"/>
    <w:rsid w:val="002C62F8"/>
    <w:rsid w:val="002F4634"/>
    <w:rsid w:val="00365F15"/>
    <w:rsid w:val="0037530C"/>
    <w:rsid w:val="004168ED"/>
    <w:rsid w:val="004F415C"/>
    <w:rsid w:val="00572AD3"/>
    <w:rsid w:val="005957B7"/>
    <w:rsid w:val="006820B6"/>
    <w:rsid w:val="006C12CB"/>
    <w:rsid w:val="006D201E"/>
    <w:rsid w:val="00772EB2"/>
    <w:rsid w:val="00813842"/>
    <w:rsid w:val="00902887"/>
    <w:rsid w:val="00B902AD"/>
    <w:rsid w:val="00BB637D"/>
    <w:rsid w:val="00BD0D89"/>
    <w:rsid w:val="00C076A0"/>
    <w:rsid w:val="00CE1361"/>
    <w:rsid w:val="00CF14A8"/>
    <w:rsid w:val="00D37647"/>
    <w:rsid w:val="00D37EAF"/>
    <w:rsid w:val="00E4650D"/>
    <w:rsid w:val="00E80FFE"/>
    <w:rsid w:val="00F63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E4D5F4-933A-439F-BE04-A0161564D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user_museum_curator</dc:creator>
  <cp:keywords/>
  <dc:description/>
  <cp:lastModifiedBy>user_museum_curator</cp:lastModifiedBy>
  <cp:revision>5</cp:revision>
  <dcterms:created xsi:type="dcterms:W3CDTF">2025-08-15T07:58:00Z</dcterms:created>
  <dcterms:modified xsi:type="dcterms:W3CDTF">2025-08-18T03:21:00Z</dcterms:modified>
</cp:coreProperties>
</file>